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F2457" w:rsidRDefault="004D78AD">
      <w:pPr>
        <w:pStyle w:val="a4"/>
        <w:jc w:val="center"/>
        <w:rPr>
          <w:rFonts w:ascii="Liberation Serif" w:eastAsia="Arial" w:hAnsi="Liberation Serif" w:cs="Liberation Serif"/>
          <w:b/>
          <w:lang w:eastAsia="ar-SA"/>
        </w:rPr>
      </w:pPr>
      <w:r>
        <w:rPr>
          <w:rFonts w:ascii="Liberation Serif" w:eastAsia="Arial" w:hAnsi="Liberation Serif" w:cs="Liberation Serif"/>
          <w:b/>
          <w:lang w:eastAsia="ar-SA"/>
        </w:rPr>
        <w:t>«РЕСПУБЛИКАНСКÖЙ ВЕЛÖДАН ШÖРИН»</w:t>
      </w:r>
    </w:p>
    <w:p w:rsidR="00CF2457" w:rsidRDefault="004D78AD">
      <w:pPr>
        <w:pStyle w:val="a4"/>
        <w:jc w:val="center"/>
        <w:rPr>
          <w:rFonts w:ascii="Liberation Serif" w:eastAsia="Arial" w:hAnsi="Liberation Serif" w:cs="Liberation Serif"/>
          <w:b/>
          <w:lang w:eastAsia="ar-SA"/>
        </w:rPr>
      </w:pPr>
      <w:r>
        <w:rPr>
          <w:rFonts w:ascii="Liberation Serif" w:eastAsia="Arial" w:hAnsi="Liberation Serif" w:cs="Liberation Serif"/>
          <w:b/>
          <w:lang w:eastAsia="ar-SA"/>
        </w:rPr>
        <w:t>КОМИ РЕСПУБЛИКАСА КАНМУ ВЕЛÖДАН УЧРЕЖДЕНИЕ</w:t>
      </w: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b/>
          <w:lang w:eastAsia="ar-SA"/>
        </w:rPr>
      </w:pPr>
    </w:p>
    <w:p w:rsidR="00CF2457" w:rsidRDefault="004D78AD">
      <w:pPr>
        <w:pStyle w:val="a4"/>
        <w:jc w:val="center"/>
        <w:rPr>
          <w:rFonts w:ascii="Liberation Serif" w:eastAsia="Arial" w:hAnsi="Liberation Serif" w:cs="Liberation Serif"/>
          <w:b/>
          <w:lang w:eastAsia="ar-SA"/>
        </w:rPr>
      </w:pPr>
      <w:r>
        <w:rPr>
          <w:rFonts w:ascii="Liberation Serif" w:eastAsia="Arial" w:hAnsi="Liberation Serif" w:cs="Liberation Serif"/>
          <w:b/>
          <w:lang w:eastAsia="ar-SA"/>
        </w:rPr>
        <w:t>ГОСУДАРСТВЕННОЕ ОБЩЕОБРАЗОВАТЕЛЬНОЕ УЧРЕЖДЕНИЕ</w:t>
      </w:r>
    </w:p>
    <w:p w:rsidR="00CF2457" w:rsidRDefault="004D78AD">
      <w:pPr>
        <w:pStyle w:val="a4"/>
        <w:jc w:val="center"/>
        <w:rPr>
          <w:rFonts w:ascii="Liberation Serif" w:eastAsia="Arial" w:hAnsi="Liberation Serif" w:cs="Liberation Serif"/>
          <w:b/>
          <w:lang w:eastAsia="ar-SA"/>
        </w:rPr>
      </w:pPr>
      <w:r>
        <w:rPr>
          <w:rFonts w:ascii="Liberation Serif" w:eastAsia="Arial" w:hAnsi="Liberation Serif" w:cs="Liberation Serif"/>
          <w:b/>
          <w:lang w:eastAsia="ar-SA"/>
        </w:rPr>
        <w:t>РЕСПУБЛИКИ КОМИ</w:t>
      </w:r>
    </w:p>
    <w:p w:rsidR="00CF2457" w:rsidRDefault="004D78AD">
      <w:pPr>
        <w:pStyle w:val="a4"/>
        <w:jc w:val="center"/>
        <w:rPr>
          <w:rFonts w:ascii="Liberation Serif" w:eastAsia="Arial" w:hAnsi="Liberation Serif" w:cs="Liberation Serif"/>
          <w:b/>
          <w:lang w:eastAsia="ar-SA"/>
        </w:rPr>
      </w:pPr>
      <w:r>
        <w:rPr>
          <w:rFonts w:ascii="Liberation Serif" w:eastAsia="Arial" w:hAnsi="Liberation Serif" w:cs="Liberation Serif"/>
          <w:b/>
          <w:lang w:eastAsia="ar-SA"/>
        </w:rPr>
        <w:t>«РЕСПУБЛИКАНСКИЙ ЦЕНТР ОБРАЗОВАНИЯ»</w:t>
      </w: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b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b/>
          <w:lang w:eastAsia="ar-SA"/>
        </w:rPr>
      </w:pPr>
    </w:p>
    <w:p w:rsidR="00CF2457" w:rsidRDefault="004D78AD">
      <w:pPr>
        <w:pStyle w:val="a4"/>
        <w:jc w:val="center"/>
        <w:rPr>
          <w:rFonts w:ascii="Liberation Serif" w:eastAsia="Arial" w:hAnsi="Liberation Serif" w:cs="Liberation Serif"/>
          <w:b/>
          <w:lang w:eastAsia="ar-SA"/>
        </w:rPr>
      </w:pPr>
      <w:r>
        <w:rPr>
          <w:rFonts w:ascii="Liberation Serif" w:eastAsia="Arial" w:hAnsi="Liberation Serif" w:cs="Liberation Serif"/>
          <w:b/>
          <w:lang w:eastAsia="ar-SA"/>
        </w:rPr>
        <w:t>УЧЕБНО-КОНСУЛЬТАЦИОННЫЙ ПУНКТ</w:t>
      </w:r>
    </w:p>
    <w:p w:rsidR="00CF2457" w:rsidRDefault="004D78AD">
      <w:pPr>
        <w:pStyle w:val="a4"/>
        <w:jc w:val="center"/>
        <w:rPr>
          <w:rFonts w:ascii="Liberation Serif" w:eastAsia="Arial" w:hAnsi="Liberation Serif" w:cs="Liberation Serif"/>
          <w:b/>
          <w:lang w:eastAsia="ar-SA"/>
        </w:rPr>
      </w:pPr>
      <w:r>
        <w:rPr>
          <w:rFonts w:ascii="Liberation Serif" w:eastAsia="Arial" w:hAnsi="Liberation Serif" w:cs="Liberation Serif"/>
          <w:b/>
          <w:lang w:eastAsia="ar-SA"/>
        </w:rPr>
        <w:t>«РЕСПУБЛИКАНСКАЯ ДЕТСКАЯ БОЛЬНИЦА»</w:t>
      </w:r>
    </w:p>
    <w:p w:rsidR="00CF2457" w:rsidRDefault="004D78AD">
      <w:pPr>
        <w:pStyle w:val="a4"/>
        <w:jc w:val="center"/>
        <w:rPr>
          <w:rFonts w:ascii="Liberation Serif" w:eastAsia="Arial" w:hAnsi="Liberation Serif" w:cs="Liberation Serif"/>
          <w:b/>
          <w:lang w:eastAsia="ar-SA"/>
        </w:rPr>
      </w:pPr>
      <w:r>
        <w:rPr>
          <w:rFonts w:ascii="Liberation Serif" w:eastAsia="Arial" w:hAnsi="Liberation Serif" w:cs="Liberation Serif"/>
          <w:b/>
          <w:lang w:eastAsia="ar-SA"/>
        </w:rPr>
        <w:t>УКП «РДБ»</w:t>
      </w: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b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4D78AD">
      <w:pPr>
        <w:pStyle w:val="a4"/>
        <w:jc w:val="center"/>
        <w:rPr>
          <w:rFonts w:ascii="Liberation Serif" w:hAnsi="Liberation Serif" w:cs="Liberation Serif"/>
          <w:b/>
          <w:sz w:val="24"/>
          <w:szCs w:val="24"/>
          <w:lang w:eastAsia="ru-RU"/>
        </w:rPr>
      </w:pPr>
      <w:r>
        <w:rPr>
          <w:rFonts w:ascii="Liberation Serif" w:eastAsia="Liberation Serif" w:hAnsi="Liberation Serif" w:cs="Liberation Serif"/>
          <w:b/>
          <w:bCs/>
          <w:sz w:val="24"/>
          <w:szCs w:val="24"/>
          <w:lang w:eastAsia="ar-SA"/>
        </w:rPr>
        <w:t xml:space="preserve">МЕТОДИЧЕСКАЯ РАЗРАБОТКА </w:t>
      </w:r>
      <w:r>
        <w:rPr>
          <w:rFonts w:ascii="Liberation Serif" w:hAnsi="Liberation Serif" w:cs="Liberation Serif"/>
          <w:b/>
          <w:bCs/>
          <w:sz w:val="24"/>
          <w:szCs w:val="24"/>
          <w:lang w:eastAsia="ru-RU"/>
        </w:rPr>
        <w:t xml:space="preserve">УРОКА </w:t>
      </w:r>
    </w:p>
    <w:p w:rsidR="00CF2457" w:rsidRDefault="004D78AD">
      <w:pPr>
        <w:pStyle w:val="a4"/>
        <w:jc w:val="center"/>
        <w:rPr>
          <w:rFonts w:ascii="Liberation Serif" w:hAnsi="Liberation Serif" w:cs="Liberation Serif"/>
          <w:b/>
          <w:sz w:val="24"/>
          <w:szCs w:val="24"/>
          <w:lang w:eastAsia="ru-RU"/>
        </w:rPr>
      </w:pPr>
      <w:r>
        <w:rPr>
          <w:rFonts w:ascii="Liberation Serif" w:hAnsi="Liberation Serif" w:cs="Liberation Serif"/>
          <w:b/>
          <w:bCs/>
          <w:sz w:val="24"/>
          <w:szCs w:val="24"/>
          <w:lang w:eastAsia="ru-RU"/>
        </w:rPr>
        <w:t>ПО ФИНАНСОВОЙ ГРАМОТНОСТИ</w:t>
      </w:r>
    </w:p>
    <w:p w:rsidR="00CF2457" w:rsidRDefault="004D78AD">
      <w:pPr>
        <w:pStyle w:val="a4"/>
        <w:jc w:val="center"/>
        <w:rPr>
          <w:rFonts w:ascii="Liberation Serif" w:hAnsi="Liberation Serif" w:cs="Liberation Serif"/>
          <w:b/>
          <w:sz w:val="24"/>
          <w:szCs w:val="24"/>
        </w:rPr>
      </w:pPr>
      <w:r>
        <w:rPr>
          <w:rFonts w:ascii="Liberation Serif" w:hAnsi="Liberation Serif" w:cs="Liberation Serif"/>
          <w:b/>
          <w:bCs/>
          <w:sz w:val="24"/>
          <w:szCs w:val="24"/>
          <w:lang w:eastAsia="ru-RU"/>
        </w:rPr>
        <w:t>«</w:t>
      </w:r>
      <w:r>
        <w:rPr>
          <w:rFonts w:ascii="Liberation Serif" w:hAnsi="Liberation Serif" w:cs="Liberation Serif"/>
          <w:b/>
          <w:bCs/>
          <w:sz w:val="24"/>
          <w:szCs w:val="24"/>
        </w:rPr>
        <w:t>ГОСУДАРСТВЕННЫЙ БЮДЖЕТ</w:t>
      </w:r>
      <w:r>
        <w:rPr>
          <w:rFonts w:ascii="Liberation Serif" w:hAnsi="Liberation Serif" w:cs="Liberation Serif"/>
          <w:b/>
          <w:bCs/>
          <w:sz w:val="24"/>
          <w:szCs w:val="24"/>
          <w:lang w:eastAsia="ru-RU"/>
        </w:rPr>
        <w:t>. ПАЗЛ»</w:t>
      </w:r>
    </w:p>
    <w:p w:rsidR="00CF2457" w:rsidRDefault="00CF2457">
      <w:pPr>
        <w:pStyle w:val="a4"/>
        <w:jc w:val="center"/>
        <w:rPr>
          <w:rFonts w:ascii="Liberation Serif" w:hAnsi="Liberation Serif" w:cs="Liberation Serif"/>
          <w:b/>
          <w:sz w:val="24"/>
          <w:szCs w:val="24"/>
        </w:rPr>
      </w:pPr>
    </w:p>
    <w:p w:rsidR="00CF2457" w:rsidRDefault="00CF2457">
      <w:pPr>
        <w:pStyle w:val="a4"/>
        <w:jc w:val="center"/>
        <w:rPr>
          <w:rFonts w:ascii="Liberation Serif" w:hAnsi="Liberation Serif" w:cs="Liberation Serif"/>
          <w:b/>
          <w:sz w:val="24"/>
          <w:szCs w:val="24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b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color w:val="FF0000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color w:val="FF0000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color w:val="FF0000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lang w:eastAsia="ar-SA"/>
        </w:rPr>
      </w:pPr>
    </w:p>
    <w:p w:rsidR="00CF2457" w:rsidRDefault="004D78AD">
      <w:pPr>
        <w:pStyle w:val="a4"/>
        <w:jc w:val="center"/>
        <w:rPr>
          <w:rFonts w:ascii="Liberation Serif" w:eastAsia="Arial" w:hAnsi="Liberation Serif" w:cs="Liberation Serif"/>
        </w:rPr>
      </w:pPr>
      <w:r>
        <w:rPr>
          <w:rFonts w:ascii="Liberation Serif" w:eastAsia="Arial" w:hAnsi="Liberation Serif" w:cs="Liberation Serif"/>
          <w:sz w:val="24"/>
          <w:szCs w:val="24"/>
        </w:rPr>
        <w:t>Автор материала:</w:t>
      </w:r>
    </w:p>
    <w:p w:rsidR="00CF2457" w:rsidRDefault="004D78AD">
      <w:pPr>
        <w:pStyle w:val="a4"/>
        <w:jc w:val="center"/>
        <w:rPr>
          <w:rFonts w:ascii="Liberation Serif" w:eastAsia="Arial" w:hAnsi="Liberation Serif" w:cs="Liberation Serif"/>
        </w:rPr>
      </w:pPr>
      <w:r>
        <w:rPr>
          <w:rFonts w:ascii="Liberation Serif" w:eastAsia="Arial" w:hAnsi="Liberation Serif" w:cs="Liberation Serif"/>
          <w:sz w:val="24"/>
          <w:szCs w:val="24"/>
        </w:rPr>
        <w:t>Мазанова О.Ю., учитель информатики УКП «РДБ» ГОУ РК «РЦО», к.п.н.</w:t>
      </w: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  <w:sz w:val="24"/>
          <w:szCs w:val="24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</w:rPr>
      </w:pPr>
    </w:p>
    <w:p w:rsidR="00CF2457" w:rsidRDefault="00CF2457">
      <w:pPr>
        <w:pStyle w:val="a4"/>
        <w:jc w:val="center"/>
        <w:rPr>
          <w:rFonts w:ascii="Liberation Serif" w:eastAsia="Arial" w:hAnsi="Liberation Serif" w:cs="Liberation Serif"/>
        </w:rPr>
      </w:pPr>
    </w:p>
    <w:p w:rsidR="00CF2457" w:rsidRDefault="004D78AD">
      <w:pPr>
        <w:pStyle w:val="a4"/>
        <w:jc w:val="center"/>
        <w:rPr>
          <w:rFonts w:ascii="Liberation Serif" w:eastAsia="Arial" w:hAnsi="Liberation Serif" w:cs="Liberation Serif"/>
          <w:sz w:val="24"/>
          <w:szCs w:val="24"/>
        </w:rPr>
      </w:pPr>
      <w:r>
        <w:rPr>
          <w:rFonts w:ascii="Liberation Serif" w:eastAsia="Arial" w:hAnsi="Liberation Serif" w:cs="Liberation Serif"/>
          <w:sz w:val="24"/>
          <w:szCs w:val="24"/>
        </w:rPr>
        <w:t xml:space="preserve">Сыктывкар </w:t>
      </w:r>
    </w:p>
    <w:p w:rsidR="00CF2457" w:rsidRDefault="004D78AD">
      <w:pPr>
        <w:pStyle w:val="a4"/>
        <w:jc w:val="center"/>
        <w:rPr>
          <w:rFonts w:ascii="Liberation Serif" w:eastAsia="Arial" w:hAnsi="Liberation Serif" w:cs="Liberation Serif"/>
          <w:sz w:val="24"/>
          <w:szCs w:val="24"/>
        </w:rPr>
      </w:pPr>
      <w:r>
        <w:rPr>
          <w:rFonts w:ascii="Liberation Serif" w:eastAsia="Arial" w:hAnsi="Liberation Serif" w:cs="Liberation Serif"/>
          <w:sz w:val="24"/>
          <w:szCs w:val="24"/>
        </w:rPr>
        <w:t>2024</w:t>
      </w:r>
    </w:p>
    <w:p w:rsidR="00D72689" w:rsidRPr="00375477" w:rsidRDefault="00D72689" w:rsidP="00D72689">
      <w:pPr>
        <w:spacing w:line="240" w:lineRule="auto"/>
        <w:ind w:firstLine="709"/>
        <w:jc w:val="both"/>
        <w:rPr>
          <w:rFonts w:ascii="Liberation Serif" w:eastAsia="Times New Roman" w:hAnsi="Liberation Serif" w:cs="Liberation Serif"/>
          <w:b/>
          <w:sz w:val="24"/>
          <w:szCs w:val="24"/>
        </w:rPr>
      </w:pPr>
      <w:r w:rsidRPr="00375477">
        <w:rPr>
          <w:rFonts w:ascii="Liberation Serif" w:hAnsi="Liberation Serif" w:cs="Liberation Serif"/>
          <w:bCs/>
          <w:sz w:val="24"/>
          <w:szCs w:val="24"/>
        </w:rPr>
        <w:lastRenderedPageBreak/>
        <w:t xml:space="preserve">Работа была представлена на </w:t>
      </w:r>
      <w:r>
        <w:rPr>
          <w:rFonts w:ascii="Liberation Serif" w:hAnsi="Liberation Serif" w:cs="Liberation Serif"/>
          <w:bCs/>
          <w:sz w:val="24"/>
          <w:szCs w:val="24"/>
        </w:rPr>
        <w:t xml:space="preserve">всероссийский </w:t>
      </w:r>
      <w:r w:rsidRPr="00375477">
        <w:rPr>
          <w:rFonts w:ascii="Liberation Serif" w:hAnsi="Liberation Serif" w:cs="Liberation Serif"/>
          <w:bCs/>
          <w:sz w:val="24"/>
          <w:szCs w:val="24"/>
        </w:rPr>
        <w:t>конкурс п</w:t>
      </w:r>
      <w:r>
        <w:rPr>
          <w:rFonts w:ascii="Liberation Serif" w:hAnsi="Liberation Serif" w:cs="Liberation Serif"/>
          <w:bCs/>
          <w:sz w:val="24"/>
          <w:szCs w:val="24"/>
        </w:rPr>
        <w:t xml:space="preserve">едагогического </w:t>
      </w:r>
      <w:r>
        <w:rPr>
          <w:rFonts w:ascii="Liberation Serif" w:hAnsi="Liberation Serif" w:cs="Liberation Serif"/>
          <w:bCs/>
          <w:sz w:val="24"/>
          <w:szCs w:val="24"/>
        </w:rPr>
        <w:t xml:space="preserve">мастерства </w:t>
      </w:r>
      <w:r>
        <w:rPr>
          <w:rFonts w:ascii="Liberation Serif" w:hAnsi="Liberation Serif" w:cs="Liberation Serif"/>
          <w:bCs/>
          <w:sz w:val="24"/>
          <w:szCs w:val="24"/>
        </w:rPr>
        <w:t>на</w:t>
      </w:r>
      <w:r>
        <w:rPr>
          <w:rFonts w:ascii="Liberation Serif" w:hAnsi="Liberation Serif" w:cs="Liberation Serif"/>
          <w:bCs/>
          <w:sz w:val="24"/>
          <w:szCs w:val="24"/>
        </w:rPr>
        <w:t xml:space="preserve"> </w:t>
      </w:r>
      <w:r>
        <w:rPr>
          <w:rFonts w:ascii="Liberation Serif" w:hAnsi="Liberation Serif" w:cs="Liberation Serif"/>
          <w:bCs/>
          <w:sz w:val="24"/>
          <w:szCs w:val="24"/>
        </w:rPr>
        <w:t xml:space="preserve">лучший конспект урока с мультимедийным сопровождением </w:t>
      </w:r>
      <w:r>
        <w:rPr>
          <w:rFonts w:ascii="Liberation Serif" w:hAnsi="Liberation Serif" w:cs="Liberation Serif"/>
          <w:bCs/>
          <w:sz w:val="24"/>
          <w:szCs w:val="24"/>
        </w:rPr>
        <w:t>(педагогическое сообщество «Урок РФ»)</w:t>
      </w:r>
      <w:r w:rsidRPr="00375477">
        <w:rPr>
          <w:rFonts w:ascii="Liberation Serif" w:hAnsi="Liberation Serif" w:cs="Liberation Serif"/>
          <w:bCs/>
          <w:sz w:val="24"/>
          <w:szCs w:val="24"/>
        </w:rPr>
        <w:t>, отмечена Дипломом победителя.</w:t>
      </w:r>
    </w:p>
    <w:p w:rsidR="00D72689" w:rsidRDefault="00D72689">
      <w:pPr>
        <w:spacing w:line="240" w:lineRule="auto"/>
        <w:ind w:firstLine="709"/>
        <w:jc w:val="center"/>
        <w:rPr>
          <w:rFonts w:ascii="Liberation Serif" w:eastAsia="Liberation Serif" w:hAnsi="Liberation Serif" w:cs="Liberation Serif"/>
          <w:b/>
          <w:sz w:val="24"/>
          <w:szCs w:val="24"/>
        </w:rPr>
      </w:pPr>
      <w:r>
        <w:rPr>
          <w:rFonts w:ascii="Liberation Serif" w:eastAsia="Liberation Serif" w:hAnsi="Liberation Serif" w:cs="Liberation Serif"/>
          <w:b/>
          <w:noProof/>
          <w:sz w:val="24"/>
          <w:szCs w:val="24"/>
          <w:lang w:eastAsia="ru-RU"/>
        </w:rPr>
        <w:drawing>
          <wp:inline distT="0" distB="0" distL="0" distR="0">
            <wp:extent cx="5194984" cy="7359650"/>
            <wp:effectExtent l="0" t="0" r="571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диплом победителя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5618" cy="7360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2689" w:rsidRDefault="00D72689">
      <w:pPr>
        <w:spacing w:line="240" w:lineRule="auto"/>
        <w:ind w:firstLine="709"/>
        <w:jc w:val="center"/>
        <w:rPr>
          <w:rFonts w:ascii="Liberation Serif" w:eastAsia="Liberation Serif" w:hAnsi="Liberation Serif" w:cs="Liberation Serif"/>
          <w:b/>
          <w:sz w:val="24"/>
          <w:szCs w:val="24"/>
        </w:rPr>
      </w:pPr>
    </w:p>
    <w:p w:rsidR="00D72689" w:rsidRDefault="00D72689">
      <w:pPr>
        <w:spacing w:line="240" w:lineRule="auto"/>
        <w:ind w:firstLine="709"/>
        <w:jc w:val="center"/>
        <w:rPr>
          <w:rFonts w:ascii="Liberation Serif" w:eastAsia="Liberation Serif" w:hAnsi="Liberation Serif" w:cs="Liberation Serif"/>
          <w:b/>
          <w:sz w:val="24"/>
          <w:szCs w:val="24"/>
        </w:rPr>
      </w:pPr>
    </w:p>
    <w:p w:rsidR="00D72689" w:rsidRDefault="00D72689">
      <w:pPr>
        <w:spacing w:line="240" w:lineRule="auto"/>
        <w:ind w:firstLine="709"/>
        <w:jc w:val="center"/>
        <w:rPr>
          <w:rFonts w:ascii="Liberation Serif" w:eastAsia="Liberation Serif" w:hAnsi="Liberation Serif" w:cs="Liberation Serif"/>
          <w:b/>
          <w:sz w:val="24"/>
          <w:szCs w:val="24"/>
        </w:rPr>
      </w:pPr>
    </w:p>
    <w:p w:rsidR="00D72689" w:rsidRDefault="00D72689">
      <w:pPr>
        <w:spacing w:line="240" w:lineRule="auto"/>
        <w:ind w:firstLine="709"/>
        <w:jc w:val="center"/>
        <w:rPr>
          <w:rFonts w:ascii="Liberation Serif" w:eastAsia="Liberation Serif" w:hAnsi="Liberation Serif" w:cs="Liberation Serif"/>
          <w:b/>
          <w:sz w:val="24"/>
          <w:szCs w:val="24"/>
        </w:rPr>
      </w:pPr>
      <w:bookmarkStart w:id="0" w:name="_GoBack"/>
      <w:bookmarkEnd w:id="0"/>
    </w:p>
    <w:p w:rsidR="00CF2457" w:rsidRDefault="004D78AD">
      <w:pPr>
        <w:spacing w:line="240" w:lineRule="auto"/>
        <w:ind w:firstLine="709"/>
        <w:jc w:val="center"/>
        <w:rPr>
          <w:rFonts w:ascii="Liberation Serif" w:hAnsi="Liberation Serif" w:cs="Liberation Serif"/>
          <w:b/>
          <w:bCs/>
          <w:sz w:val="24"/>
          <w:szCs w:val="24"/>
        </w:rPr>
      </w:pPr>
      <w:r>
        <w:rPr>
          <w:rFonts w:ascii="Liberation Serif" w:eastAsia="Liberation Serif" w:hAnsi="Liberation Serif" w:cs="Liberation Serif"/>
          <w:b/>
          <w:sz w:val="24"/>
          <w:szCs w:val="24"/>
        </w:rPr>
        <w:lastRenderedPageBreak/>
        <w:t>Поясн</w:t>
      </w:r>
      <w:r>
        <w:rPr>
          <w:rFonts w:ascii="Liberation Serif" w:eastAsia="Liberation Serif" w:hAnsi="Liberation Serif" w:cs="Liberation Serif"/>
          <w:b/>
          <w:sz w:val="24"/>
          <w:szCs w:val="24"/>
        </w:rPr>
        <w:t>ения и рекомендации по использованию</w:t>
      </w:r>
      <w:r>
        <w:rPr>
          <w:rFonts w:ascii="Liberation Serif" w:eastAsia="Liberation Serif" w:hAnsi="Liberation Serif" w:cs="Liberation Serif"/>
          <w:b/>
          <w:bCs/>
          <w:sz w:val="24"/>
          <w:szCs w:val="24"/>
        </w:rPr>
        <w:t xml:space="preserve"> </w:t>
      </w:r>
    </w:p>
    <w:p w:rsidR="00CF2457" w:rsidRDefault="004D78AD">
      <w:pPr>
        <w:spacing w:line="240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eastAsia="Liberation Serif" w:hAnsi="Liberation Serif" w:cs="Liberation Serif"/>
          <w:sz w:val="24"/>
          <w:szCs w:val="24"/>
          <w:lang w:eastAsia="ru-RU"/>
        </w:rPr>
        <w:t>Читать текст, даже содержащий очень важную информацию, детям, как правило, скучно. Но если в тексте есть картинки, дело идет намного лучше. А уж если текст превращается в игру, то обучение идет с увлечением!</w:t>
      </w:r>
    </w:p>
    <w:p w:rsidR="00CF2457" w:rsidRDefault="004D78AD">
      <w:pPr>
        <w:spacing w:line="240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eastAsia="Liberation Serif" w:hAnsi="Liberation Serif" w:cs="Liberation Serif"/>
          <w:sz w:val="24"/>
          <w:szCs w:val="24"/>
          <w:lang w:eastAsia="ru-RU"/>
        </w:rPr>
        <w:t>Сегодня иг</w:t>
      </w:r>
      <w:r>
        <w:rPr>
          <w:rFonts w:ascii="Liberation Serif" w:eastAsia="Liberation Serif" w:hAnsi="Liberation Serif" w:cs="Liberation Serif"/>
          <w:sz w:val="24"/>
          <w:szCs w:val="24"/>
          <w:lang w:eastAsia="ru-RU"/>
        </w:rPr>
        <w:t xml:space="preserve">ровые технологии в образовании принято считать отдельным методом организации и проведения уроков. Одним из таких методов является использование пазлов. Целью данного метода является формирование внимания, сосредоточенности, умения собирать и анализировать </w:t>
      </w:r>
      <w:r>
        <w:rPr>
          <w:rFonts w:ascii="Liberation Serif" w:eastAsia="Liberation Serif" w:hAnsi="Liberation Serif" w:cs="Liberation Serif"/>
          <w:sz w:val="24"/>
          <w:szCs w:val="24"/>
          <w:lang w:eastAsia="ru-RU"/>
        </w:rPr>
        <w:t>полученную информацию.</w:t>
      </w:r>
    </w:p>
    <w:p w:rsidR="00CF2457" w:rsidRDefault="004D78AD">
      <w:pPr>
        <w:spacing w:line="240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eastAsia="Liberation Serif" w:hAnsi="Liberation Serif" w:cs="Liberation Serif"/>
          <w:sz w:val="24"/>
          <w:szCs w:val="24"/>
        </w:rPr>
        <w:t>Как известно, п</w:t>
      </w:r>
      <w:r>
        <w:rPr>
          <w:rFonts w:ascii="Liberation Serif" w:eastAsia="Liberation Serif" w:hAnsi="Liberation Serif" w:cs="Liberation Serif"/>
          <w:sz w:val="24"/>
          <w:szCs w:val="24"/>
          <w:lang w:eastAsia="ru-RU"/>
        </w:rPr>
        <w:t xml:space="preserve">азл, складная картинка или мозаика — игра-головоломка, в которой требуется составить мозаику из множества фрагментов рисунка различной формы. </w:t>
      </w:r>
    </w:p>
    <w:p w:rsidR="00CF2457" w:rsidRDefault="004D78AD">
      <w:pPr>
        <w:spacing w:line="240" w:lineRule="auto"/>
        <w:ind w:firstLine="709"/>
        <w:jc w:val="center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eastAsia="Liberation Serif" w:hAnsi="Liberation Serif" w:cs="Liberation Serif"/>
          <w:noProof/>
          <w:sz w:val="24"/>
          <w:szCs w:val="24"/>
          <w:lang w:eastAsia="ru-RU"/>
        </w:rPr>
        <mc:AlternateContent>
          <mc:Choice Requires="wpg">
            <w:drawing>
              <wp:inline distT="0" distB="0" distL="0" distR="0">
                <wp:extent cx="3381375" cy="2725936"/>
                <wp:effectExtent l="0" t="0" r="0" b="0"/>
                <wp:docPr id="1" name="Рисунок 1" descr="C:\Users\Ольга\Downloads\IMG_20230425_215803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Ольга\Downloads\IMG_20230425_215803.jpg"/>
                        <pic:cNvPicPr>
                          <a:picLocks noChangeAspect="1"/>
                        </pic:cNvPicPr>
                      </pic:nvPicPr>
                      <pic:blipFill>
                        <a:blip r:embed="rId8"/>
                        <a:stretch/>
                      </pic:blipFill>
                      <pic:spPr bwMode="auto">
                        <a:xfrm>
                          <a:off x="0" y="0"/>
                          <a:ext cx="3387941" cy="273122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266.25pt;height:214.64pt;mso-wrap-distance-left:0.00pt;mso-wrap-distance-top:0.00pt;mso-wrap-distance-right:0.00pt;mso-wrap-distance-bottom:0.00pt;" stroked="f">
                <v:path textboxrect="0,0,0,0"/>
                <v:imagedata r:id="rId9" o:title=""/>
              </v:shape>
            </w:pict>
          </mc:Fallback>
        </mc:AlternateContent>
      </w:r>
    </w:p>
    <w:p w:rsidR="00CF2457" w:rsidRDefault="004D78AD">
      <w:pPr>
        <w:spacing w:line="240" w:lineRule="auto"/>
        <w:ind w:firstLine="709"/>
        <w:jc w:val="both"/>
        <w:rPr>
          <w:rFonts w:ascii="Liberation Serif" w:hAnsi="Liberation Serif" w:cs="Liberation Serif"/>
          <w:b/>
          <w:bCs/>
          <w:sz w:val="24"/>
          <w:szCs w:val="24"/>
        </w:rPr>
      </w:pPr>
      <w:r>
        <w:rPr>
          <w:rFonts w:ascii="Liberation Serif" w:eastAsia="Liberation Serif" w:hAnsi="Liberation Serif" w:cs="Liberation Serif"/>
          <w:b/>
          <w:bCs/>
          <w:sz w:val="24"/>
          <w:szCs w:val="24"/>
        </w:rPr>
        <w:t>Польза пазлов:</w:t>
      </w:r>
    </w:p>
    <w:p w:rsidR="00CF2457" w:rsidRDefault="004D78AD">
      <w:pPr>
        <w:numPr>
          <w:ilvl w:val="0"/>
          <w:numId w:val="1"/>
        </w:numPr>
        <w:tabs>
          <w:tab w:val="clear" w:pos="720"/>
          <w:tab w:val="left" w:pos="850"/>
        </w:tabs>
        <w:spacing w:line="240" w:lineRule="auto"/>
        <w:ind w:left="0" w:firstLine="709"/>
        <w:jc w:val="both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eastAsia="Liberation Serif" w:hAnsi="Liberation Serif" w:cs="Liberation Serif"/>
          <w:b/>
          <w:bCs/>
          <w:sz w:val="24"/>
          <w:szCs w:val="24"/>
        </w:rPr>
        <w:t>развивается логика</w:t>
      </w:r>
      <w:r>
        <w:rPr>
          <w:rFonts w:ascii="Liberation Serif" w:eastAsia="Liberation Serif" w:hAnsi="Liberation Serif" w:cs="Liberation Serif"/>
          <w:sz w:val="24"/>
          <w:szCs w:val="24"/>
        </w:rPr>
        <w:t>: чтобы правильно «считать» картинку, ну</w:t>
      </w:r>
      <w:r>
        <w:rPr>
          <w:rFonts w:ascii="Liberation Serif" w:eastAsia="Liberation Serif" w:hAnsi="Liberation Serif" w:cs="Liberation Serif"/>
          <w:sz w:val="24"/>
          <w:szCs w:val="24"/>
        </w:rPr>
        <w:t>жно порассуждать над взаимным расположением элементов головоломки;</w:t>
      </w:r>
    </w:p>
    <w:p w:rsidR="00CF2457" w:rsidRDefault="004D78AD">
      <w:pPr>
        <w:numPr>
          <w:ilvl w:val="0"/>
          <w:numId w:val="1"/>
        </w:numPr>
        <w:tabs>
          <w:tab w:val="clear" w:pos="720"/>
          <w:tab w:val="left" w:pos="850"/>
        </w:tabs>
        <w:spacing w:line="240" w:lineRule="auto"/>
        <w:ind w:left="0" w:firstLine="709"/>
        <w:jc w:val="both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eastAsia="Liberation Serif" w:hAnsi="Liberation Serif" w:cs="Liberation Serif"/>
          <w:sz w:val="24"/>
          <w:szCs w:val="24"/>
        </w:rPr>
        <w:t xml:space="preserve">развивается </w:t>
      </w:r>
      <w:r>
        <w:rPr>
          <w:rFonts w:ascii="Liberation Serif" w:eastAsia="Liberation Serif" w:hAnsi="Liberation Serif" w:cs="Liberation Serif"/>
          <w:b/>
          <w:bCs/>
          <w:sz w:val="24"/>
          <w:szCs w:val="24"/>
        </w:rPr>
        <w:t>нестандартное мышление</w:t>
      </w:r>
      <w:r>
        <w:rPr>
          <w:rFonts w:ascii="Liberation Serif" w:eastAsia="Liberation Serif" w:hAnsi="Liberation Serif" w:cs="Liberation Serif"/>
          <w:sz w:val="24"/>
          <w:szCs w:val="24"/>
        </w:rPr>
        <w:t>: картинку-шифровку можно интерпретировать по-разному, а решение пазла на скорость может превратиться в увлекательную игру;</w:t>
      </w:r>
    </w:p>
    <w:p w:rsidR="00CF2457" w:rsidRDefault="004D78AD">
      <w:pPr>
        <w:numPr>
          <w:ilvl w:val="0"/>
          <w:numId w:val="1"/>
        </w:numPr>
        <w:tabs>
          <w:tab w:val="clear" w:pos="720"/>
          <w:tab w:val="left" w:pos="850"/>
        </w:tabs>
        <w:spacing w:line="240" w:lineRule="auto"/>
        <w:ind w:left="0" w:firstLine="709"/>
        <w:jc w:val="both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eastAsia="Liberation Serif" w:hAnsi="Liberation Serif" w:cs="Liberation Serif"/>
          <w:sz w:val="24"/>
          <w:szCs w:val="24"/>
        </w:rPr>
        <w:t>регулярные тренировки развивают</w:t>
      </w:r>
      <w:r>
        <w:rPr>
          <w:rFonts w:ascii="Liberation Serif" w:eastAsia="Liberation Serif" w:hAnsi="Liberation Serif" w:cs="Liberation Serif"/>
          <w:sz w:val="24"/>
          <w:szCs w:val="24"/>
        </w:rPr>
        <w:t xml:space="preserve"> сообразительность и </w:t>
      </w:r>
      <w:r>
        <w:rPr>
          <w:rFonts w:ascii="Liberation Serif" w:eastAsia="Liberation Serif" w:hAnsi="Liberation Serif" w:cs="Liberation Serif"/>
          <w:b/>
          <w:bCs/>
          <w:sz w:val="24"/>
          <w:szCs w:val="24"/>
        </w:rPr>
        <w:t>скорость мышления</w:t>
      </w:r>
      <w:r>
        <w:rPr>
          <w:rFonts w:ascii="Liberation Serif" w:eastAsia="Liberation Serif" w:hAnsi="Liberation Serif" w:cs="Liberation Serif"/>
          <w:sz w:val="24"/>
          <w:szCs w:val="24"/>
        </w:rPr>
        <w:t xml:space="preserve">; </w:t>
      </w:r>
    </w:p>
    <w:p w:rsidR="00CF2457" w:rsidRDefault="004D78AD">
      <w:pPr>
        <w:numPr>
          <w:ilvl w:val="0"/>
          <w:numId w:val="1"/>
        </w:numPr>
        <w:tabs>
          <w:tab w:val="clear" w:pos="720"/>
          <w:tab w:val="left" w:pos="850"/>
        </w:tabs>
        <w:spacing w:line="240" w:lineRule="auto"/>
        <w:ind w:left="0" w:firstLine="709"/>
        <w:jc w:val="both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eastAsia="Liberation Serif" w:hAnsi="Liberation Serif" w:cs="Liberation Serif"/>
          <w:sz w:val="24"/>
          <w:szCs w:val="24"/>
        </w:rPr>
        <w:t xml:space="preserve">увеличивается </w:t>
      </w:r>
      <w:r>
        <w:rPr>
          <w:rFonts w:ascii="Liberation Serif" w:eastAsia="Liberation Serif" w:hAnsi="Liberation Serif" w:cs="Liberation Serif"/>
          <w:b/>
          <w:bCs/>
          <w:sz w:val="24"/>
          <w:szCs w:val="24"/>
        </w:rPr>
        <w:t>словарный запас</w:t>
      </w:r>
      <w:r>
        <w:rPr>
          <w:rFonts w:ascii="Liberation Serif" w:eastAsia="Liberation Serif" w:hAnsi="Liberation Serif" w:cs="Liberation Serif"/>
          <w:sz w:val="24"/>
          <w:szCs w:val="24"/>
        </w:rPr>
        <w:t>.</w:t>
      </w:r>
    </w:p>
    <w:p w:rsidR="00CF2457" w:rsidRDefault="004D78AD">
      <w:pPr>
        <w:spacing w:line="240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eastAsia="Liberation Serif" w:hAnsi="Liberation Serif" w:cs="Liberation Serif"/>
          <w:sz w:val="24"/>
          <w:szCs w:val="24"/>
          <w:lang w:eastAsia="ru-RU"/>
        </w:rPr>
        <w:t xml:space="preserve">Задание педагог может варьировать в зависимости от целей и задач, поставленных в рамках урока. Ученики могут собирать картинку и составлять по ней </w:t>
      </w:r>
      <w:r>
        <w:rPr>
          <w:rFonts w:ascii="Liberation Serif" w:eastAsia="Liberation Serif" w:hAnsi="Liberation Serif" w:cs="Liberation Serif"/>
          <w:sz w:val="24"/>
          <w:szCs w:val="24"/>
          <w:lang w:eastAsia="ru-RU"/>
        </w:rPr>
        <w:t xml:space="preserve">рассказ, строить логическую цепочку, объяснять: почему детали картинки сложились именно в таком порядке и т.д. Работать с пазлом можно индивидуально или в группе, собирать на скорость целиком всю картинку, или по принципу передачи эстафетной палочки (один </w:t>
      </w:r>
      <w:r>
        <w:rPr>
          <w:rFonts w:ascii="Liberation Serif" w:eastAsia="Liberation Serif" w:hAnsi="Liberation Serif" w:cs="Liberation Serif"/>
          <w:sz w:val="24"/>
          <w:szCs w:val="24"/>
          <w:lang w:eastAsia="ru-RU"/>
        </w:rPr>
        <w:t xml:space="preserve">игрок добавляет одну часть, и право хода переходит следующему игроку). </w:t>
      </w:r>
      <w:r>
        <w:rPr>
          <w:rFonts w:ascii="Liberation Serif" w:eastAsia="Liberation Serif" w:hAnsi="Liberation Serif" w:cs="Liberation Serif"/>
          <w:sz w:val="24"/>
          <w:szCs w:val="24"/>
        </w:rPr>
        <w:t>В зависимости от учебных задач пазл можно использовать как на уроке изучения нового материала, так и на уроке обобщения изученного.</w:t>
      </w:r>
    </w:p>
    <w:p w:rsidR="00CF2457" w:rsidRDefault="004D78AD">
      <w:pPr>
        <w:spacing w:line="240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eastAsia="Liberation Serif" w:hAnsi="Liberation Serif" w:cs="Liberation Serif"/>
          <w:noProof/>
          <w:sz w:val="24"/>
          <w:szCs w:val="24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2960198" cy="2620107"/>
                <wp:effectExtent l="6350" t="6350" r="6350" b="6350"/>
                <wp:docPr id="2" name="Рисунок 2" descr="C:\Users\Ольга\Downloads\IMG_20230426_110914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90443288" name="Picture 1" descr="C:\Users\Ольга\Downloads\IMG_20230426_110914.jpg"/>
                        <pic:cNvPicPr>
                          <a:picLocks noChangeAspect="1"/>
                        </pic:cNvPicPr>
                      </pic:nvPicPr>
                      <pic:blipFill>
                        <a:blip r:embed="rId10"/>
                        <a:srcRect b="33616"/>
                        <a:stretch/>
                      </pic:blipFill>
                      <pic:spPr bwMode="auto">
                        <a:xfrm>
                          <a:off x="0" y="0"/>
                          <a:ext cx="2960198" cy="26201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233.09pt;height:206.31pt;mso-wrap-distance-left:0.00pt;mso-wrap-distance-top:0.00pt;mso-wrap-distance-right:0.00pt;mso-wrap-distance-bottom:0.00pt;" stroked="f">
                <v:path textboxrect="0,0,0,0"/>
                <v:imagedata r:id="rId11" o:title=""/>
              </v:shape>
            </w:pict>
          </mc:Fallback>
        </mc:AlternateContent>
      </w:r>
      <w:r>
        <w:rPr>
          <w:rFonts w:ascii="Liberation Serif" w:eastAsia="Liberation Serif" w:hAnsi="Liberation Serif" w:cs="Liberation Serif"/>
          <w:sz w:val="24"/>
          <w:szCs w:val="24"/>
        </w:rPr>
        <w:t xml:space="preserve"> </w:t>
      </w:r>
      <w:r>
        <w:rPr>
          <w:rFonts w:ascii="Liberation Serif" w:eastAsia="Liberation Serif" w:hAnsi="Liberation Serif" w:cs="Liberation Serif"/>
          <w:noProof/>
          <w:sz w:val="24"/>
          <w:szCs w:val="24"/>
          <w:lang w:eastAsia="ru-RU"/>
        </w:rPr>
        <mc:AlternateContent>
          <mc:Choice Requires="wpg">
            <w:drawing>
              <wp:inline distT="0" distB="0" distL="0" distR="0">
                <wp:extent cx="2582151" cy="2620107"/>
                <wp:effectExtent l="6350" t="6350" r="6350" b="6350"/>
                <wp:docPr id="3" name="Рисунок 3" descr="D:\конкурс\2023\Муниципальный конкурс проектов Бюджет для граждан\IMG_20230427_083134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43190553" name="Picture 1" descr="D:\конкурс\2023\Муниципальный конкурс проектов Бюджет для граждан\IMG_20230427_083134.jpg"/>
                        <pic:cNvPicPr>
                          <a:picLocks noChangeAspect="1"/>
                        </pic:cNvPicPr>
                      </pic:nvPicPr>
                      <pic:blipFill>
                        <a:blip r:embed="rId12"/>
                        <a:srcRect t="6357" r="11974" b="22980"/>
                        <a:stretch/>
                      </pic:blipFill>
                      <pic:spPr bwMode="auto">
                        <a:xfrm>
                          <a:off x="0" y="0"/>
                          <a:ext cx="2582151" cy="26201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203.32pt;height:206.31pt;mso-wrap-distance-left:0.00pt;mso-wrap-distance-top:0.00pt;mso-wrap-distance-right:0.00pt;mso-wrap-distance-bottom:0.00pt;" stroked="f">
                <v:path textboxrect="0,0,0,0"/>
                <v:imagedata r:id="rId13" o:title=""/>
              </v:shape>
            </w:pict>
          </mc:Fallback>
        </mc:AlternateContent>
      </w:r>
    </w:p>
    <w:p w:rsidR="00CF2457" w:rsidRDefault="004D78AD">
      <w:pPr>
        <w:spacing w:line="240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eastAsia="Liberation Serif" w:hAnsi="Liberation Serif" w:cs="Liberation Serif"/>
          <w:sz w:val="24"/>
          <w:szCs w:val="24"/>
          <w:lang w:eastAsia="ru-RU"/>
        </w:rPr>
        <w:t>Преимущества данного метода следующие: у детей ра</w:t>
      </w:r>
      <w:r>
        <w:rPr>
          <w:rFonts w:ascii="Liberation Serif" w:eastAsia="Liberation Serif" w:hAnsi="Liberation Serif" w:cs="Liberation Serif"/>
          <w:sz w:val="24"/>
          <w:szCs w:val="24"/>
          <w:lang w:eastAsia="ru-RU"/>
        </w:rPr>
        <w:t>скрываются творческие способности на уроке, подключается воображение; весь материал у учеников складывается наглядно в одну общую картинку, где они могут отследить, как одно понятие связано с другим. Отсюда этот метод можно также считать одним из методов в</w:t>
      </w:r>
      <w:r>
        <w:rPr>
          <w:rFonts w:ascii="Liberation Serif" w:eastAsia="Liberation Serif" w:hAnsi="Liberation Serif" w:cs="Liberation Serif"/>
          <w:sz w:val="24"/>
          <w:szCs w:val="24"/>
          <w:lang w:eastAsia="ru-RU"/>
        </w:rPr>
        <w:t>изуализации.</w:t>
      </w:r>
    </w:p>
    <w:p w:rsidR="00CF2457" w:rsidRDefault="004D78AD">
      <w:pPr>
        <w:spacing w:line="240" w:lineRule="auto"/>
        <w:ind w:firstLine="709"/>
        <w:jc w:val="both"/>
        <w:rPr>
          <w:rFonts w:ascii="Liberation Serif" w:hAnsi="Liberation Serif" w:cs="Liberation Serif"/>
          <w:sz w:val="24"/>
          <w:szCs w:val="24"/>
        </w:rPr>
      </w:pPr>
      <w:r>
        <w:rPr>
          <w:rFonts w:ascii="Liberation Serif" w:eastAsia="Liberation Serif" w:hAnsi="Liberation Serif" w:cs="Liberation Serif"/>
          <w:sz w:val="24"/>
          <w:szCs w:val="24"/>
          <w:lang w:eastAsia="ru-RU"/>
        </w:rPr>
        <w:t xml:space="preserve">Данный метод можно использовать при фронтальном, коллективном, групповом, парном и индивидуальном обучении. </w:t>
      </w:r>
    </w:p>
    <w:sectPr w:rsidR="00CF2457">
      <w:pgSz w:w="11906" w:h="16838"/>
      <w:pgMar w:top="1134" w:right="567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78AD" w:rsidRDefault="004D78AD">
      <w:pPr>
        <w:spacing w:after="0" w:line="240" w:lineRule="auto"/>
      </w:pPr>
      <w:r>
        <w:separator/>
      </w:r>
    </w:p>
  </w:endnote>
  <w:endnote w:type="continuationSeparator" w:id="0">
    <w:p w:rsidR="004D78AD" w:rsidRDefault="004D78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78AD" w:rsidRDefault="004D78AD">
      <w:pPr>
        <w:spacing w:after="0" w:line="240" w:lineRule="auto"/>
      </w:pPr>
      <w:r>
        <w:separator/>
      </w:r>
    </w:p>
  </w:footnote>
  <w:footnote w:type="continuationSeparator" w:id="0">
    <w:p w:rsidR="004D78AD" w:rsidRDefault="004D78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3383766"/>
    <w:multiLevelType w:val="hybridMultilevel"/>
    <w:tmpl w:val="05CE1CBA"/>
    <w:lvl w:ilvl="0" w:tplc="8D2C67B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45005C5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1B1446A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5330EDC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A6D0215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5FB883F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64DCBE20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4822A31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82BA869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2457"/>
    <w:rsid w:val="004D78AD"/>
    <w:rsid w:val="00CF2457"/>
    <w:rsid w:val="00D726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EC749CB-A5D1-4783-BB3D-84A433881B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pPr>
      <w:ind w:left="720"/>
      <w:contextualSpacing/>
    </w:pPr>
  </w:style>
  <w:style w:type="paragraph" w:styleId="a4">
    <w:name w:val="No Spacing"/>
    <w:uiPriority w:val="1"/>
    <w:qFormat/>
    <w:pPr>
      <w:spacing w:after="0" w:line="240" w:lineRule="auto"/>
    </w:pPr>
  </w:style>
  <w:style w:type="paragraph" w:styleId="a5">
    <w:name w:val="Title"/>
    <w:basedOn w:val="a"/>
    <w:next w:val="a"/>
    <w:link w:val="a6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6">
    <w:name w:val="Название Знак"/>
    <w:basedOn w:val="a0"/>
    <w:link w:val="a5"/>
    <w:uiPriority w:val="10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pPr>
      <w:spacing w:before="200" w:after="200"/>
    </w:pPr>
    <w:rPr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9">
    <w:name w:val="Intense Quote"/>
    <w:basedOn w:val="a"/>
    <w:next w:val="a"/>
    <w:link w:val="aa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Pr>
      <w:i/>
    </w:rPr>
  </w:style>
  <w:style w:type="paragraph" w:styleId="ab">
    <w:name w:val="head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</w:style>
  <w:style w:type="paragraph" w:styleId="ad">
    <w:name w:val="footer"/>
    <w:basedOn w:val="a"/>
    <w:link w:val="ae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a0"/>
    <w:uiPriority w:val="99"/>
  </w:style>
  <w:style w:type="paragraph" w:styleId="af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ae">
    <w:name w:val="Нижний колонтитул Знак"/>
    <w:link w:val="ad"/>
    <w:uiPriority w:val="99"/>
  </w:style>
  <w:style w:type="table" w:styleId="af0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B9BD5" w:themeColor="accent1"/>
        <w:bottom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184" w:themeColor="accent2" w:themeTint="97"/>
        <w:bottom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8"/>
        <w:bottom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D865" w:themeColor="accent4" w:themeTint="9A"/>
        <w:bottom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8DA9DB" w:themeColor="accent5" w:themeTint="9A"/>
        <w:bottom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9D08E" w:themeColor="accent6" w:themeTint="98"/>
        <w:bottom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4B184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9C9C9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FD865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8DA9DB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A9D08E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1">
    <w:name w:val="Hyperlink"/>
    <w:uiPriority w:val="99"/>
    <w:unhideWhenUsed/>
    <w:rPr>
      <w:color w:val="0563C1" w:themeColor="hyperlink"/>
      <w:u w:val="single"/>
    </w:rPr>
  </w:style>
  <w:style w:type="paragraph" w:styleId="af2">
    <w:name w:val="footnote text"/>
    <w:basedOn w:val="a"/>
    <w:link w:val="af3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3">
    <w:name w:val="Текст сноски Знак"/>
    <w:link w:val="af2"/>
    <w:uiPriority w:val="99"/>
    <w:rPr>
      <w:sz w:val="18"/>
    </w:rPr>
  </w:style>
  <w:style w:type="character" w:styleId="af4">
    <w:name w:val="footnote reference"/>
    <w:basedOn w:val="a0"/>
    <w:uiPriority w:val="99"/>
    <w:unhideWhenUsed/>
    <w:rPr>
      <w:vertAlign w:val="superscript"/>
    </w:rPr>
  </w:style>
  <w:style w:type="paragraph" w:styleId="af5">
    <w:name w:val="endnote text"/>
    <w:basedOn w:val="a"/>
    <w:link w:val="af6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6">
    <w:name w:val="Текст концевой сноски Знак"/>
    <w:link w:val="af5"/>
    <w:uiPriority w:val="99"/>
    <w:rPr>
      <w:sz w:val="20"/>
    </w:rPr>
  </w:style>
  <w:style w:type="character" w:styleId="af7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8">
    <w:name w:val="TOC Heading"/>
    <w:uiPriority w:val="39"/>
    <w:unhideWhenUsed/>
  </w:style>
  <w:style w:type="paragraph" w:styleId="af9">
    <w:name w:val="table of figures"/>
    <w:basedOn w:val="a"/>
    <w:next w:val="a"/>
    <w:uiPriority w:val="99"/>
    <w:unhideWhenUsed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30.jp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4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0.jp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jpg"/><Relationship Id="rId4" Type="http://schemas.openxmlformats.org/officeDocument/2006/relationships/webSettings" Target="webSettings.xml"/><Relationship Id="rId9" Type="http://schemas.openxmlformats.org/officeDocument/2006/relationships/image" Target="media/image10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421</Words>
  <Characters>2403</Characters>
  <Application>Microsoft Office Word</Application>
  <DocSecurity>0</DocSecurity>
  <Lines>20</Lines>
  <Paragraphs>5</Paragraphs>
  <ScaleCrop>false</ScaleCrop>
  <Company/>
  <LinksUpToDate>false</LinksUpToDate>
  <CharactersWithSpaces>2819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Мазанова Ольга</dc:creator>
  <cp:keywords/>
  <dc:description/>
  <cp:lastModifiedBy>admin</cp:lastModifiedBy>
  <cp:revision>6</cp:revision>
  <dcterms:created xsi:type="dcterms:W3CDTF">2023-04-26T13:35:00Z</dcterms:created>
  <dcterms:modified xsi:type="dcterms:W3CDTF">2024-06-09T19:47:00Z</dcterms:modified>
</cp:coreProperties>
</file>